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19" w:rsidRDefault="00293619" w:rsidP="00293619">
      <w:pPr>
        <w:suppressAutoHyphens/>
        <w:jc w:val="both"/>
        <w:rPr>
          <w:b/>
        </w:rPr>
      </w:pPr>
      <w:r w:rsidRPr="00AE2C18">
        <w:rPr>
          <w:b/>
        </w:rPr>
        <w:t>Приложение</w:t>
      </w:r>
      <w:r>
        <w:rPr>
          <w:b/>
        </w:rPr>
        <w:t xml:space="preserve"> №1</w:t>
      </w:r>
      <w:r>
        <w:rPr>
          <w:b/>
        </w:rPr>
        <w:t xml:space="preserve"> к Техническому заданию</w:t>
      </w:r>
      <w:r w:rsidRPr="00AE2C18">
        <w:rPr>
          <w:b/>
        </w:rPr>
        <w:t xml:space="preserve">: </w:t>
      </w:r>
    </w:p>
    <w:p w:rsidR="00293619" w:rsidRPr="00466293" w:rsidRDefault="00293619" w:rsidP="00293619">
      <w:pPr>
        <w:tabs>
          <w:tab w:val="num" w:pos="540"/>
        </w:tabs>
        <w:jc w:val="both"/>
      </w:pPr>
      <w:r w:rsidRPr="00466293">
        <w:t xml:space="preserve">Проект «Реконструкция магистральной тепловой сети ПТЭЦ от Павильона №3 (от реки Неглинка) до Павильона №4 (до реки </w:t>
      </w:r>
      <w:proofErr w:type="spellStart"/>
      <w:r w:rsidRPr="00466293">
        <w:t>Лос</w:t>
      </w:r>
      <w:r w:rsidRPr="00466293">
        <w:t>о</w:t>
      </w:r>
      <w:r w:rsidRPr="00466293">
        <w:t>синка</w:t>
      </w:r>
      <w:proofErr w:type="spellEnd"/>
      <w:r w:rsidRPr="00466293">
        <w:t>) по ул</w:t>
      </w:r>
      <w:r>
        <w:t>. Анохина в г. Петрозаводске», шифр проекта № 075.</w:t>
      </w:r>
      <w:r w:rsidRPr="00466293">
        <w:t xml:space="preserve"> </w:t>
      </w:r>
      <w:r>
        <w:t xml:space="preserve">– </w:t>
      </w:r>
      <w:r>
        <w:t xml:space="preserve">сохранено на Официальном сайте </w:t>
      </w:r>
      <w:hyperlink r:id="rId5" w:history="1">
        <w:r w:rsidRPr="00425026">
          <w:rPr>
            <w:rStyle w:val="a3"/>
            <w:sz w:val="23"/>
            <w:szCs w:val="23"/>
          </w:rPr>
          <w:t>www.zakupki.gov.ru</w:t>
        </w:r>
      </w:hyperlink>
      <w:r>
        <w:t>.</w:t>
      </w:r>
    </w:p>
    <w:p w:rsidR="004404B2" w:rsidRDefault="004404B2">
      <w:bookmarkStart w:id="0" w:name="_GoBack"/>
      <w:bookmarkEnd w:id="0"/>
    </w:p>
    <w:sectPr w:rsidR="0044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19"/>
    <w:rsid w:val="00293619"/>
    <w:rsid w:val="0044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36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36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Прокудина-Старунская Ульяна Валерьевна</cp:lastModifiedBy>
  <cp:revision>1</cp:revision>
  <dcterms:created xsi:type="dcterms:W3CDTF">2014-03-14T09:04:00Z</dcterms:created>
  <dcterms:modified xsi:type="dcterms:W3CDTF">2014-03-14T09:06:00Z</dcterms:modified>
</cp:coreProperties>
</file>